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 xml:space="preserve">附件2  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学院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专业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课程 试卷自查表（教师自查使用）</w:t>
      </w:r>
    </w:p>
    <w:tbl>
      <w:tblPr>
        <w:tblStyle w:val="5"/>
        <w:tblW w:w="144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8758"/>
        <w:gridCol w:w="750"/>
        <w:gridCol w:w="915"/>
        <w:gridCol w:w="14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50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检查内容</w:t>
            </w:r>
          </w:p>
        </w:tc>
        <w:tc>
          <w:tcPr>
            <w:tcW w:w="875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基本要求</w:t>
            </w:r>
          </w:p>
        </w:tc>
        <w:tc>
          <w:tcPr>
            <w:tcW w:w="3163" w:type="dxa"/>
            <w:gridSpan w:val="3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1"/>
                <w:szCs w:val="21"/>
              </w:rPr>
              <w:t>检查结果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250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875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符合要求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不符合要求</w:t>
            </w:r>
          </w:p>
        </w:tc>
        <w:tc>
          <w:tcPr>
            <w:tcW w:w="1498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lang w:eastAsia="zh-CN"/>
              </w:rPr>
              <w:t>修改意见</w:t>
            </w:r>
          </w:p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lang w:eastAsia="zh-CN"/>
              </w:rPr>
              <w:t>说明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250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  <w:t>教材</w:t>
            </w:r>
          </w:p>
        </w:tc>
        <w:tc>
          <w:tcPr>
            <w:tcW w:w="8758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  <w:t>教材内容政治思想正确，符合课程教学计划、教学大纲需求，契合专业教学任务和目标，优先考虑近3年出版物、专业经典教材、国家级、省部级规划或获奖教材。</w:t>
            </w:r>
          </w:p>
        </w:tc>
        <w:tc>
          <w:tcPr>
            <w:tcW w:w="7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>
            <w:pPr>
              <w:ind w:left="27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50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  <w:t>教案（电子版）或课件PPT</w:t>
            </w:r>
          </w:p>
        </w:tc>
        <w:tc>
          <w:tcPr>
            <w:tcW w:w="8758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  <w:t>格式规范，内容充实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  <w:t>、正确。材料要求详案，切实对教学有指导作用。</w:t>
            </w:r>
          </w:p>
        </w:tc>
        <w:tc>
          <w:tcPr>
            <w:tcW w:w="7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50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  <w:t>课程目标达成度评价及试卷分析</w:t>
            </w:r>
          </w:p>
        </w:tc>
        <w:tc>
          <w:tcPr>
            <w:tcW w:w="8758" w:type="dxa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对照教学大纲，分析教学任务完成情况，并就学生整体成绩分布情况进行说明和课程效果评估。</w:t>
            </w:r>
          </w:p>
        </w:tc>
        <w:tc>
          <w:tcPr>
            <w:tcW w:w="7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250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  <w:t>课程考核资料</w:t>
            </w:r>
          </w:p>
        </w:tc>
        <w:tc>
          <w:tcPr>
            <w:tcW w:w="8758" w:type="dxa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  <w:t>课程相关试卷、作业、小论文、实验（课程设计）报告等材料完整。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50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  <w:t>课程评分标准</w:t>
            </w:r>
          </w:p>
        </w:tc>
        <w:tc>
          <w:tcPr>
            <w:tcW w:w="8758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参考专业培养方案、教学大纲等相关文件，严格规范评分标准。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50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  <w:t>平时成绩记录</w:t>
            </w:r>
          </w:p>
        </w:tc>
        <w:tc>
          <w:tcPr>
            <w:tcW w:w="8758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  <w:t>班级、课程名称、学生姓名等相关内容填写完整、分数构成清晰，成绩准确无反复修改痕迹。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506" w:type="dxa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  <w:t>试卷方面</w:t>
            </w:r>
          </w:p>
        </w:tc>
        <w:tc>
          <w:tcPr>
            <w:tcW w:w="8758" w:type="dxa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能够按照《铜陵学院学生考试试卷管理办法》的要求进行试卷评阅，并按照规范要求进行装订。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50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  <w:t>期末考试成绩总评表</w:t>
            </w:r>
          </w:p>
        </w:tc>
        <w:tc>
          <w:tcPr>
            <w:tcW w:w="8758" w:type="dxa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成绩计算比例合理、登记完整、分数准确。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50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考场记录</w:t>
            </w:r>
          </w:p>
        </w:tc>
        <w:tc>
          <w:tcPr>
            <w:tcW w:w="8758" w:type="dxa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考场记录材料完整、监考教师签名完整、字迹清晰。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4427" w:type="dxa"/>
            <w:gridSpan w:val="5"/>
            <w:vAlign w:val="center"/>
          </w:tcPr>
          <w:p>
            <w:pPr>
              <w:spacing w:line="440" w:lineRule="exact"/>
              <w:ind w:firstLine="2003" w:firstLineChars="950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授课教师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签名：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 xml:space="preserve">                                                                     检查日期：     年   月      日</w:t>
            </w:r>
          </w:p>
        </w:tc>
      </w:tr>
    </w:tbl>
    <w:p>
      <w:pPr>
        <w:spacing w:line="440" w:lineRule="exact"/>
        <w:rPr>
          <w:rFonts w:ascii="宋体" w:hAnsi="宋体"/>
          <w:sz w:val="24"/>
        </w:rPr>
      </w:pPr>
    </w:p>
    <w:sectPr>
      <w:pgSz w:w="16838" w:h="11906" w:orient="landscape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DF5D64-E66A-4DAF-A71D-C960C62978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16CFC8A-E06D-4B2C-9064-366C4C162B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mQwMjdhZGQzOTQ0MjkyNzQ3MWUwNjA0MTczYmUifQ=="/>
  </w:docVars>
  <w:rsids>
    <w:rsidRoot w:val="00903CDE"/>
    <w:rsid w:val="00573A52"/>
    <w:rsid w:val="006313B5"/>
    <w:rsid w:val="00903CDE"/>
    <w:rsid w:val="00E90311"/>
    <w:rsid w:val="011F3266"/>
    <w:rsid w:val="02831650"/>
    <w:rsid w:val="040C414F"/>
    <w:rsid w:val="04F41E13"/>
    <w:rsid w:val="071640F0"/>
    <w:rsid w:val="0892509A"/>
    <w:rsid w:val="0E9769FD"/>
    <w:rsid w:val="10207B26"/>
    <w:rsid w:val="1098681A"/>
    <w:rsid w:val="11B85694"/>
    <w:rsid w:val="147F0B94"/>
    <w:rsid w:val="15017368"/>
    <w:rsid w:val="173C28C1"/>
    <w:rsid w:val="175A3A8D"/>
    <w:rsid w:val="17D336D0"/>
    <w:rsid w:val="1C0E2F29"/>
    <w:rsid w:val="1C5F46BF"/>
    <w:rsid w:val="1E1660C5"/>
    <w:rsid w:val="1F07086C"/>
    <w:rsid w:val="254E083A"/>
    <w:rsid w:val="25C26ED3"/>
    <w:rsid w:val="25FE400E"/>
    <w:rsid w:val="286B52E0"/>
    <w:rsid w:val="29E67293"/>
    <w:rsid w:val="2B3B1211"/>
    <w:rsid w:val="2DC919DD"/>
    <w:rsid w:val="2F0F192B"/>
    <w:rsid w:val="2FF10740"/>
    <w:rsid w:val="2FF75900"/>
    <w:rsid w:val="30BF11D1"/>
    <w:rsid w:val="31126BC0"/>
    <w:rsid w:val="33721B98"/>
    <w:rsid w:val="34592D57"/>
    <w:rsid w:val="34F860CC"/>
    <w:rsid w:val="35990A22"/>
    <w:rsid w:val="35D42696"/>
    <w:rsid w:val="37D746BF"/>
    <w:rsid w:val="3FBF43B6"/>
    <w:rsid w:val="40022B0B"/>
    <w:rsid w:val="40050825"/>
    <w:rsid w:val="41306BEE"/>
    <w:rsid w:val="4340580E"/>
    <w:rsid w:val="49E474E8"/>
    <w:rsid w:val="4C147838"/>
    <w:rsid w:val="4DF62510"/>
    <w:rsid w:val="50911A85"/>
    <w:rsid w:val="50AC6291"/>
    <w:rsid w:val="523E560F"/>
    <w:rsid w:val="52C27FEE"/>
    <w:rsid w:val="55FB4FCC"/>
    <w:rsid w:val="5C4A2699"/>
    <w:rsid w:val="5C7E3835"/>
    <w:rsid w:val="5DA327CA"/>
    <w:rsid w:val="66B75538"/>
    <w:rsid w:val="66EA1469"/>
    <w:rsid w:val="69CA10DE"/>
    <w:rsid w:val="6A032F89"/>
    <w:rsid w:val="6A835E5D"/>
    <w:rsid w:val="6B4750DC"/>
    <w:rsid w:val="6C4920F3"/>
    <w:rsid w:val="6E82642B"/>
    <w:rsid w:val="6F086931"/>
    <w:rsid w:val="72D07765"/>
    <w:rsid w:val="73BA21C4"/>
    <w:rsid w:val="744321B9"/>
    <w:rsid w:val="74BA691F"/>
    <w:rsid w:val="75CA0DE4"/>
    <w:rsid w:val="77A907E3"/>
    <w:rsid w:val="77B909B0"/>
    <w:rsid w:val="79631BCC"/>
    <w:rsid w:val="79CD0EA3"/>
    <w:rsid w:val="7B36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keepNext/>
      <w:keepLines/>
      <w:jc w:val="center"/>
      <w:outlineLvl w:val="0"/>
    </w:pPr>
    <w:rPr>
      <w:rFonts w:eastAsia="黑体"/>
      <w:bCs/>
      <w:kern w:val="44"/>
      <w:sz w:val="36"/>
      <w:szCs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autoRedefine/>
    <w:qFormat/>
    <w:uiPriority w:val="0"/>
    <w:rPr>
      <w:rFonts w:ascii="Times New Roman" w:hAnsi="Times New Roman" w:eastAsia="黑体" w:cs="Times New Roman"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570</Characters>
  <Lines>4</Lines>
  <Paragraphs>1</Paragraphs>
  <TotalTime>20</TotalTime>
  <ScaleCrop>false</ScaleCrop>
  <LinksUpToDate>false</LinksUpToDate>
  <CharactersWithSpaces>669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2017-10-08T02:53:00Z</dcterms:created>
  <dc:creator>陈成瑞</dc:creator>
  <cp:lastModifiedBy>爱学习</cp:lastModifiedBy>
  <dcterms:modified xsi:type="dcterms:W3CDTF">2024-05-09T06:32:20Z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51C17B0D3F804F7FBD3734EFE27A823C_13</vt:lpwstr>
  </property>
</Properties>
</file>